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C4" w:rsidRDefault="000A29C4" w:rsidP="000A29C4">
      <w:pPr>
        <w:pStyle w:val="a7"/>
        <w:snapToGrid w:val="0"/>
        <w:spacing w:line="320" w:lineRule="exact"/>
        <w:ind w:right="390" w:firstLineChars="218" w:firstLine="698"/>
        <w:jc w:val="center"/>
        <w:rPr>
          <w:rFonts w:eastAsia="標楷體"/>
          <w:b/>
          <w:bCs/>
          <w:color w:val="000000"/>
          <w:sz w:val="32"/>
        </w:rPr>
      </w:pPr>
      <w:r w:rsidRPr="000A29C4">
        <w:rPr>
          <w:rFonts w:eastAsia="標楷體" w:hint="eastAsia"/>
          <w:b/>
          <w:bCs/>
          <w:color w:val="000000"/>
          <w:sz w:val="32"/>
        </w:rPr>
        <w:t>國立政治大學教育行政與政策研究所學位論文計畫口注意事項</w:t>
      </w:r>
    </w:p>
    <w:p w:rsidR="000A29C4" w:rsidRDefault="000A29C4" w:rsidP="000A29C4">
      <w:pPr>
        <w:pStyle w:val="a7"/>
        <w:snapToGrid w:val="0"/>
        <w:spacing w:line="320" w:lineRule="exact"/>
        <w:ind w:right="390" w:firstLineChars="218" w:firstLine="698"/>
        <w:jc w:val="center"/>
        <w:rPr>
          <w:rFonts w:eastAsia="標楷體"/>
          <w:b/>
          <w:bCs/>
          <w:color w:val="000000"/>
          <w:sz w:val="32"/>
        </w:rPr>
      </w:pPr>
      <w:bookmarkStart w:id="0" w:name="_GoBack"/>
      <w:bookmarkEnd w:id="0"/>
    </w:p>
    <w:p w:rsidR="000A29C4" w:rsidRDefault="000A29C4" w:rsidP="000A29C4">
      <w:pPr>
        <w:pStyle w:val="a7"/>
        <w:snapToGrid w:val="0"/>
        <w:spacing w:line="320" w:lineRule="exact"/>
        <w:ind w:right="421" w:firstLineChars="218" w:firstLine="698"/>
        <w:jc w:val="center"/>
        <w:rPr>
          <w:rFonts w:eastAsia="標楷體"/>
          <w:b/>
          <w:bCs/>
          <w:color w:val="000000"/>
          <w:sz w:val="32"/>
        </w:rPr>
      </w:pPr>
      <w:r w:rsidRPr="00220CE9">
        <w:rPr>
          <w:rFonts w:eastAsia="標楷體" w:hint="eastAsia"/>
          <w:b/>
          <w:bCs/>
          <w:color w:val="000000"/>
          <w:sz w:val="32"/>
        </w:rPr>
        <w:t>【○○○】學位論文計畫口試注意事項</w:t>
      </w:r>
    </w:p>
    <w:p w:rsidR="000A29C4" w:rsidRPr="00220CE9" w:rsidRDefault="000A29C4" w:rsidP="000A29C4">
      <w:pPr>
        <w:pStyle w:val="a7"/>
        <w:snapToGrid w:val="0"/>
        <w:spacing w:line="320" w:lineRule="exact"/>
        <w:ind w:right="421" w:firstLineChars="218" w:firstLine="698"/>
        <w:jc w:val="center"/>
        <w:rPr>
          <w:rFonts w:eastAsia="標楷體"/>
          <w:b/>
          <w:bCs/>
          <w:color w:val="000000"/>
          <w:sz w:val="32"/>
        </w:rPr>
      </w:pPr>
    </w:p>
    <w:p w:rsidR="000A29C4" w:rsidRPr="00FD1FAF" w:rsidRDefault="000A29C4" w:rsidP="000A29C4">
      <w:pPr>
        <w:tabs>
          <w:tab w:val="left" w:pos="3640"/>
        </w:tabs>
        <w:snapToGrid w:val="0"/>
        <w:ind w:leftChars="11" w:left="26" w:rightChars="-225" w:right="-540" w:firstLineChars="41" w:firstLine="115"/>
        <w:rPr>
          <w:rFonts w:ascii="標楷體" w:eastAsia="標楷體" w:hAnsi="標楷體"/>
          <w:color w:val="FF0000"/>
          <w:sz w:val="22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口試日期：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842C2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842C2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842C20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842C2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842C20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842C20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○○分</w:t>
      </w:r>
      <w:r w:rsidRPr="00FD1FAF">
        <w:rPr>
          <w:rFonts w:ascii="標楷體" w:eastAsia="標楷體" w:hAnsi="標楷體" w:hint="eastAsia"/>
          <w:b/>
          <w:color w:val="FF0000"/>
          <w:sz w:val="22"/>
        </w:rPr>
        <w:t>（請於口試前洽所辦領取資料）</w:t>
      </w:r>
    </w:p>
    <w:p w:rsidR="000A29C4" w:rsidRPr="00FD1FAF" w:rsidRDefault="000A29C4" w:rsidP="000A29C4">
      <w:pPr>
        <w:tabs>
          <w:tab w:val="left" w:pos="3640"/>
        </w:tabs>
        <w:snapToGrid w:val="0"/>
        <w:ind w:leftChars="11" w:left="26" w:rightChars="-225" w:right="-540" w:firstLineChars="41" w:firstLine="115"/>
        <w:rPr>
          <w:rFonts w:ascii="標楷體" w:eastAsia="標楷體" w:hAnsi="標楷體"/>
          <w:b/>
          <w:sz w:val="28"/>
          <w:szCs w:val="28"/>
          <w:u w:val="single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口試地點：</w:t>
      </w:r>
      <w:r w:rsidRPr="00F44604">
        <w:rPr>
          <w:rFonts w:ascii="標楷體" w:eastAsia="標楷體" w:hAnsi="標楷體" w:hint="eastAsia"/>
          <w:sz w:val="28"/>
          <w:szCs w:val="28"/>
        </w:rPr>
        <w:t>教育學院</w:t>
      </w:r>
      <w:r>
        <w:rPr>
          <w:rFonts w:ascii="標楷體" w:eastAsia="標楷體" w:hAnsi="標楷體" w:hint="eastAsia"/>
          <w:sz w:val="28"/>
          <w:szCs w:val="28"/>
        </w:rPr>
        <w:t xml:space="preserve">(井塘樓) </w:t>
      </w:r>
      <w:r w:rsidRPr="0014353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【</w:t>
      </w:r>
      <w:r w:rsidRPr="0051389D">
        <w:rPr>
          <w:rFonts w:ascii="標楷體" w:eastAsia="標楷體" w:hAnsi="標楷體" w:hint="eastAsia"/>
          <w:b/>
          <w:sz w:val="28"/>
          <w:szCs w:val="28"/>
        </w:rPr>
        <w:t>教政所</w:t>
      </w:r>
      <w:r>
        <w:rPr>
          <w:rFonts w:ascii="標楷體" w:eastAsia="標楷體" w:hAnsi="標楷體" w:hint="eastAsia"/>
          <w:b/>
          <w:sz w:val="28"/>
          <w:szCs w:val="28"/>
        </w:rPr>
        <w:t>303</w:t>
      </w:r>
      <w:r w:rsidRPr="0051389D">
        <w:rPr>
          <w:rFonts w:ascii="標楷體" w:eastAsia="標楷體" w:hAnsi="標楷體" w:hint="eastAsia"/>
          <w:b/>
          <w:sz w:val="28"/>
          <w:szCs w:val="28"/>
        </w:rPr>
        <w:t>研討室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】 </w:t>
      </w:r>
      <w:r w:rsidRPr="0014353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0A29C4" w:rsidRDefault="000A29C4" w:rsidP="000A29C4">
      <w:pPr>
        <w:tabs>
          <w:tab w:val="left" w:pos="3640"/>
        </w:tabs>
        <w:snapToGrid w:val="0"/>
        <w:ind w:leftChars="11" w:left="26" w:rightChars="-225" w:right="-540" w:firstLineChars="41" w:firstLine="115"/>
        <w:rPr>
          <w:rFonts w:ascii="標楷體" w:eastAsia="標楷體" w:hAnsi="標楷體"/>
          <w:sz w:val="28"/>
          <w:szCs w:val="28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指導教授：</w:t>
      </w:r>
      <w:r>
        <w:rPr>
          <w:rFonts w:ascii="標楷體" w:eastAsia="標楷體" w:hAnsi="標楷體" w:hint="eastAsia"/>
          <w:sz w:val="28"/>
          <w:szCs w:val="28"/>
        </w:rPr>
        <w:t>○○○教授</w:t>
      </w:r>
    </w:p>
    <w:p w:rsidR="000A29C4" w:rsidRDefault="000A29C4" w:rsidP="000A29C4">
      <w:pPr>
        <w:tabs>
          <w:tab w:val="left" w:pos="3640"/>
        </w:tabs>
        <w:snapToGrid w:val="0"/>
        <w:ind w:leftChars="11" w:left="26" w:rightChars="-225" w:right="-540" w:firstLineChars="41" w:firstLine="115"/>
        <w:rPr>
          <w:rFonts w:ascii="標楷體" w:eastAsia="標楷體" w:hAnsi="標楷體" w:hint="eastAsia"/>
          <w:sz w:val="28"/>
          <w:szCs w:val="28"/>
        </w:rPr>
      </w:pPr>
      <w:r w:rsidRPr="00FB42CE">
        <w:rPr>
          <w:rFonts w:ascii="標楷體" w:eastAsia="標楷體" w:hAnsi="標楷體" w:hint="eastAsia"/>
          <w:b/>
          <w:sz w:val="28"/>
          <w:szCs w:val="28"/>
        </w:rPr>
        <w:t>口試委員：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 w:rsidRPr="00F107DF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（校內）、○○○教授（校外）</w:t>
      </w:r>
    </w:p>
    <w:p w:rsidR="000A29C4" w:rsidRDefault="000A29C4" w:rsidP="000A29C4">
      <w:pPr>
        <w:tabs>
          <w:tab w:val="left" w:pos="3640"/>
        </w:tabs>
        <w:snapToGrid w:val="0"/>
        <w:ind w:leftChars="11" w:left="26" w:rightChars="-225" w:right="-540" w:firstLineChars="41" w:firstLine="115"/>
        <w:rPr>
          <w:rFonts w:ascii="標楷體" w:eastAsia="標楷體" w:hAnsi="標楷體"/>
          <w:sz w:val="28"/>
          <w:szCs w:val="28"/>
        </w:rPr>
      </w:pPr>
    </w:p>
    <w:p w:rsidR="000A29C4" w:rsidRDefault="000A29C4" w:rsidP="000A29C4">
      <w:pPr>
        <w:spacing w:line="280" w:lineRule="exact"/>
        <w:ind w:rightChars="-177" w:right="-425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★★★★★★★★★★★★★★★★★★★★★★★★★★★★★★★★★★★★</w:t>
      </w:r>
    </w:p>
    <w:p w:rsidR="000A29C4" w:rsidRPr="006E7E37" w:rsidRDefault="000A29C4" w:rsidP="000A29C4">
      <w:pPr>
        <w:spacing w:line="280" w:lineRule="exact"/>
        <w:ind w:rightChars="-60" w:right="-144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61"/>
        <w:gridCol w:w="6895"/>
      </w:tblGrid>
      <w:tr w:rsidR="000A29C4" w:rsidRPr="00AF4C37" w:rsidTr="000A29C4">
        <w:trPr>
          <w:trHeight w:val="40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rightChars="-60" w:right="-14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rightChars="-60" w:right="-144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檢核事項</w:t>
            </w:r>
          </w:p>
        </w:tc>
      </w:tr>
      <w:tr w:rsidR="000A29C4" w:rsidRPr="00AF4C37" w:rsidTr="000A29C4">
        <w:trPr>
          <w:trHeight w:val="932"/>
          <w:jc w:val="center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研究生自備</w:t>
            </w:r>
          </w:p>
        </w:tc>
        <w:tc>
          <w:tcPr>
            <w:tcW w:w="689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□1.口試簡報檔(電子檔、紙本）</w:t>
            </w:r>
          </w:p>
          <w:p w:rsidR="000A29C4" w:rsidRPr="00AF4C37" w:rsidRDefault="000A29C4" w:rsidP="00D07BF5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37">
              <w:rPr>
                <w:rFonts w:ascii="新細明體" w:hAnsi="新細明體" w:cs="新細明體"/>
                <w:kern w:val="0"/>
              </w:rPr>
              <w:t> 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□2.茶水、餐點等</w:t>
            </w:r>
          </w:p>
          <w:p w:rsidR="000A29C4" w:rsidRPr="00AF4C37" w:rsidRDefault="000A29C4" w:rsidP="00D07BF5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□3.布置場地</w:t>
            </w:r>
          </w:p>
        </w:tc>
      </w:tr>
      <w:tr w:rsidR="000A29C4" w:rsidRPr="00AF4C37" w:rsidTr="000A29C4">
        <w:trPr>
          <w:trHeight w:val="124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所辦借用器材</w:t>
            </w:r>
          </w:p>
        </w:tc>
        <w:tc>
          <w:tcPr>
            <w:tcW w:w="689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□1.筆電</w:t>
            </w:r>
          </w:p>
          <w:p w:rsidR="000A29C4" w:rsidRPr="00AF4C37" w:rsidRDefault="000A29C4" w:rsidP="00D07BF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□2.單槍、螢幕遙控器</w:t>
            </w:r>
          </w:p>
          <w:p w:rsidR="000A29C4" w:rsidRPr="00AF4C37" w:rsidRDefault="000A29C4" w:rsidP="00D07BF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□3.簡報筆</w:t>
            </w:r>
          </w:p>
          <w:p w:rsidR="000A29C4" w:rsidRPr="00F54FC2" w:rsidRDefault="000A29C4" w:rsidP="00D07BF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□4.其他＿＿＿＿＿</w:t>
            </w:r>
          </w:p>
        </w:tc>
      </w:tr>
      <w:tr w:rsidR="000A29C4" w:rsidRPr="00AF4C37" w:rsidTr="000A29C4">
        <w:trPr>
          <w:trHeight w:val="411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所辦領取資料</w:t>
            </w:r>
          </w:p>
        </w:tc>
        <w:tc>
          <w:tcPr>
            <w:tcW w:w="689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A29C4" w:rsidRPr="00AF4C37" w:rsidRDefault="000A29C4" w:rsidP="00D07BF5">
            <w:pPr>
              <w:spacing w:line="320" w:lineRule="exact"/>
              <w:ind w:left="3836" w:rightChars="-439" w:right="-1054" w:hangingChars="1370" w:hanging="3836"/>
              <w:jc w:val="both"/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□1.口試費</w:t>
            </w:r>
            <w:r w:rsidRPr="00AF4C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【</w:t>
            </w:r>
            <w:r w:rsidRPr="00AF4C37">
              <w:rPr>
                <w:rFonts w:ascii="標楷體" w:eastAsia="標楷體" w:hAnsi="標楷體" w:hint="eastAsia"/>
                <w:b/>
                <w:w w:val="80"/>
              </w:rPr>
              <w:t>校外委員</w:t>
            </w:r>
            <w:r w:rsidRPr="00AF4C37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（口試費$1,000）、</w:t>
            </w:r>
          </w:p>
          <w:p w:rsidR="000A29C4" w:rsidRPr="00AF4C37" w:rsidRDefault="000A29C4" w:rsidP="00D07BF5">
            <w:pPr>
              <w:spacing w:line="320" w:lineRule="exact"/>
              <w:ind w:leftChars="700" w:left="2969" w:rightChars="-439" w:right="-1054" w:hangingChars="670" w:hanging="1289"/>
              <w:jc w:val="both"/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w w:val="80"/>
              </w:rPr>
              <w:t>校內委員</w:t>
            </w:r>
            <w:r w:rsidRPr="00AF4C37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（口試費$500）、</w:t>
            </w:r>
          </w:p>
          <w:p w:rsidR="000A29C4" w:rsidRPr="00AF4C37" w:rsidRDefault="000A29C4" w:rsidP="00D07BF5">
            <w:pPr>
              <w:spacing w:line="320" w:lineRule="exact"/>
              <w:ind w:leftChars="700" w:left="2969" w:rightChars="-439" w:right="-1054" w:hangingChars="670" w:hanging="1289"/>
              <w:jc w:val="both"/>
              <w:rPr>
                <w:rFonts w:ascii="標楷體" w:eastAsia="標楷體" w:hAnsi="標楷體" w:hint="eastAsia"/>
                <w:w w:val="80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w w:val="80"/>
              </w:rPr>
              <w:t>指導教授：無口試費</w:t>
            </w:r>
            <w:r w:rsidRPr="00AF4C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】</w:t>
            </w:r>
          </w:p>
          <w:p w:rsidR="000A29C4" w:rsidRPr="00AF4C37" w:rsidRDefault="000A29C4" w:rsidP="00D07BF5">
            <w:pPr>
              <w:spacing w:line="320" w:lineRule="exact"/>
              <w:ind w:leftChars="700" w:left="3179" w:rightChars="-439" w:right="-1054" w:hangingChars="670" w:hanging="1499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0A29C4" w:rsidRPr="00AF4C37" w:rsidRDefault="000A29C4" w:rsidP="00D07BF5">
            <w:pPr>
              <w:spacing w:line="320" w:lineRule="exact"/>
              <w:ind w:rightChars="-439" w:right="-1054"/>
              <w:jc w:val="both"/>
              <w:rPr>
                <w:rFonts w:ascii="標楷體" w:eastAsia="標楷體" w:hAnsi="標楷體" w:hint="eastAsia"/>
                <w:b/>
                <w:w w:val="80"/>
                <w:bdr w:val="single" w:sz="4" w:space="0" w:color="auto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  <w:r w:rsidRPr="00AF4C37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【</w:t>
            </w:r>
            <w:r w:rsidRPr="00AF4C37">
              <w:rPr>
                <w:rFonts w:ascii="標楷體" w:eastAsia="標楷體" w:hAnsi="標楷體" w:hint="eastAsia"/>
                <w:b/>
                <w:w w:val="80"/>
              </w:rPr>
              <w:t>校外委員</w:t>
            </w:r>
            <w:r w:rsidRPr="00AF4C37">
              <w:rPr>
                <w:rFonts w:ascii="標楷體" w:eastAsia="標楷體" w:hAnsi="標楷體"/>
                <w:b/>
                <w:w w:val="80"/>
              </w:rPr>
              <w:t>：</w:t>
            </w:r>
            <w:r w:rsidRPr="00AF4C37">
              <w:rPr>
                <w:rFonts w:ascii="標楷體" w:eastAsia="標楷體" w:hAnsi="標楷體" w:hint="eastAsia"/>
                <w:b/>
                <w:w w:val="80"/>
              </w:rPr>
              <w:t>僅支付</w:t>
            </w:r>
            <w:r w:rsidRPr="00AF4C37">
              <w:rPr>
                <w:rFonts w:ascii="標楷體" w:eastAsia="標楷體" w:hAnsi="標楷體" w:hint="eastAsia"/>
                <w:b/>
                <w:w w:val="80"/>
                <w:bdr w:val="single" w:sz="4" w:space="0" w:color="auto"/>
              </w:rPr>
              <w:t>遠道交通費</w:t>
            </w:r>
          </w:p>
          <w:p w:rsidR="000A29C4" w:rsidRPr="00AF4C37" w:rsidRDefault="000A29C4" w:rsidP="00D07BF5">
            <w:pPr>
              <w:spacing w:line="320" w:lineRule="exact"/>
              <w:ind w:rightChars="-439" w:right="-1054"/>
              <w:jc w:val="both"/>
              <w:rPr>
                <w:rFonts w:ascii="標楷體" w:eastAsia="標楷體" w:hAnsi="標楷體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80"/>
              </w:rPr>
              <w:t xml:space="preserve">                          </w:t>
            </w:r>
            <w:r w:rsidRPr="00AF4C37">
              <w:rPr>
                <w:rFonts w:ascii="標楷體" w:eastAsia="標楷體" w:hAnsi="標楷體" w:hint="eastAsia"/>
                <w:b/>
                <w:w w:val="80"/>
              </w:rPr>
              <w:t>（以搭乘自強號來回列車為限，免繳回收據）</w:t>
            </w:r>
            <w:r w:rsidRPr="00AF4C37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 xml:space="preserve">               </w:t>
            </w:r>
          </w:p>
          <w:p w:rsidR="000A29C4" w:rsidRPr="00AF4C37" w:rsidRDefault="000A29C4" w:rsidP="00D07BF5">
            <w:pPr>
              <w:spacing w:line="320" w:lineRule="exact"/>
              <w:ind w:rightChars="-439" w:right="-1054"/>
              <w:jc w:val="both"/>
              <w:rPr>
                <w:rFonts w:ascii="標楷體" w:eastAsia="標楷體" w:hAnsi="標楷體" w:hint="eastAsia"/>
                <w:w w:val="66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 xml:space="preserve">                              </w:t>
            </w:r>
          </w:p>
          <w:p w:rsidR="000A29C4" w:rsidRPr="00AF4C37" w:rsidRDefault="000A29C4" w:rsidP="00D07BF5">
            <w:pPr>
              <w:spacing w:line="320" w:lineRule="exact"/>
              <w:ind w:rightChars="-439" w:right="-10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.領據夾板【內附：□</w:t>
            </w: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口試費領據</w:t>
            </w:r>
            <w:r w:rsidRPr="00AF4C37">
              <w:rPr>
                <w:rFonts w:ascii="標楷體" w:eastAsia="標楷體" w:hAnsi="標楷體" w:hint="eastAsia"/>
                <w:sz w:val="20"/>
                <w:szCs w:val="20"/>
              </w:rPr>
              <w:t>（1張）</w:t>
            </w:r>
            <w:r w:rsidRPr="00AF4C37">
              <w:rPr>
                <w:rFonts w:ascii="標楷體" w:eastAsia="標楷體" w:hAnsi="標楷體" w:hint="eastAsia"/>
                <w:b/>
                <w:color w:val="FF0000"/>
                <w:w w:val="66"/>
                <w:sz w:val="28"/>
                <w:szCs w:val="28"/>
              </w:rPr>
              <w:t>（請委員簽名）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0A29C4" w:rsidRPr="00AF4C37" w:rsidRDefault="000A29C4" w:rsidP="00D07BF5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□</w:t>
            </w:r>
            <w:r w:rsidRPr="00AF4C37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交通費收據</w:t>
            </w:r>
            <w:r w:rsidRPr="00AF4C37">
              <w:rPr>
                <w:rFonts w:ascii="標楷體" w:eastAsia="標楷體" w:hAnsi="標楷體" w:hint="eastAsia"/>
                <w:sz w:val="20"/>
                <w:szCs w:val="20"/>
              </w:rPr>
              <w:t>（1張）</w:t>
            </w:r>
            <w:r w:rsidRPr="00AF4C37">
              <w:rPr>
                <w:rFonts w:ascii="標楷體" w:eastAsia="標楷體" w:hAnsi="標楷體" w:hint="eastAsia"/>
                <w:b/>
                <w:color w:val="FF0000"/>
                <w:w w:val="66"/>
                <w:sz w:val="28"/>
                <w:szCs w:val="28"/>
              </w:rPr>
              <w:t>（請委員簽名）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0A29C4" w:rsidRPr="00AF4C37" w:rsidRDefault="000A29C4" w:rsidP="00D07BF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.面紙3盒</w:t>
            </w:r>
          </w:p>
          <w:p w:rsidR="000A29C4" w:rsidRDefault="000A29C4" w:rsidP="00D07BF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.原子筆3枝</w:t>
            </w:r>
          </w:p>
          <w:p w:rsidR="000A29C4" w:rsidRPr="00F54FC2" w:rsidRDefault="000A29C4" w:rsidP="00D07BF5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0A29C4" w:rsidRPr="00AF4C37" w:rsidTr="000A29C4">
        <w:trPr>
          <w:trHeight w:val="3168"/>
          <w:jc w:val="center"/>
        </w:trPr>
        <w:tc>
          <w:tcPr>
            <w:tcW w:w="56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4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口試完畢，</w:t>
            </w:r>
          </w:p>
          <w:p w:rsidR="000A29C4" w:rsidRPr="00AF4C37" w:rsidRDefault="000A29C4" w:rsidP="00D07BF5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應交回所辦資料</w:t>
            </w:r>
          </w:p>
        </w:tc>
        <w:tc>
          <w:tcPr>
            <w:tcW w:w="689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A29C4" w:rsidRPr="00AF4C37" w:rsidRDefault="000A29C4" w:rsidP="00D07BF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□1.借用器材（筆電、螢幕遙控器、簡報筆、…）</w:t>
            </w:r>
          </w:p>
          <w:p w:rsidR="000A29C4" w:rsidRPr="00AF4C37" w:rsidRDefault="000A29C4" w:rsidP="00D07BF5">
            <w:pPr>
              <w:spacing w:line="320" w:lineRule="exact"/>
              <w:ind w:rightChars="-664" w:right="-1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□2.口試委員綜合評審結果表</w:t>
            </w:r>
            <w:r w:rsidRPr="00AF4C37">
              <w:rPr>
                <w:rFonts w:ascii="標楷體" w:eastAsia="標楷體" w:hAnsi="標楷體" w:hint="eastAsia"/>
                <w:szCs w:val="28"/>
              </w:rPr>
              <w:t>（共1張，</w:t>
            </w:r>
            <w:r w:rsidRPr="00AF4C37">
              <w:rPr>
                <w:rFonts w:ascii="標楷體" w:eastAsia="標楷體" w:hAnsi="標楷體" w:hint="eastAsia"/>
                <w:color w:val="FF0000"/>
                <w:szCs w:val="28"/>
              </w:rPr>
              <w:t>口試委員</w:t>
            </w:r>
            <w:r w:rsidRPr="00AF4C37">
              <w:rPr>
                <w:rFonts w:ascii="標楷體" w:eastAsia="標楷體" w:hAnsi="標楷體" w:hint="eastAsia"/>
                <w:b/>
                <w:color w:val="FF0000"/>
                <w:szCs w:val="28"/>
              </w:rPr>
              <w:t>務必簽名</w:t>
            </w:r>
            <w:r w:rsidRPr="00AF4C37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0A29C4" w:rsidRPr="00AF4C37" w:rsidRDefault="000A29C4" w:rsidP="00D07BF5">
            <w:pPr>
              <w:spacing w:line="320" w:lineRule="exact"/>
              <w:ind w:rightChars="-664" w:right="-1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□3.口試委員評審意見表（共3張，</w:t>
            </w:r>
            <w:r w:rsidRPr="00AF4C37">
              <w:rPr>
                <w:rFonts w:ascii="標楷體" w:eastAsia="標楷體" w:hAnsi="標楷體" w:hint="eastAsia"/>
                <w:color w:val="FF0000"/>
                <w:szCs w:val="28"/>
              </w:rPr>
              <w:t>口試委員</w:t>
            </w:r>
            <w:r w:rsidRPr="00AF4C37">
              <w:rPr>
                <w:rFonts w:ascii="標楷體" w:eastAsia="標楷體" w:hAnsi="標楷體" w:hint="eastAsia"/>
                <w:b/>
                <w:color w:val="FF0000"/>
                <w:szCs w:val="28"/>
              </w:rPr>
              <w:t>務必簽名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A29C4" w:rsidRPr="00AF4C37" w:rsidRDefault="000A29C4" w:rsidP="00D07BF5">
            <w:pPr>
              <w:spacing w:line="320" w:lineRule="exact"/>
              <w:ind w:rightChars="-664" w:right="-1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□4.口試費領據</w:t>
            </w:r>
            <w:r w:rsidRPr="00AF4C37">
              <w:rPr>
                <w:rFonts w:ascii="標楷體" w:eastAsia="標楷體" w:hAnsi="標楷體" w:hint="eastAsia"/>
                <w:b/>
                <w:color w:val="FF0000"/>
                <w:w w:val="80"/>
              </w:rPr>
              <w:t>（簽名）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（1張）</w:t>
            </w:r>
          </w:p>
          <w:p w:rsidR="000A29C4" w:rsidRPr="00AF4C37" w:rsidRDefault="000A29C4" w:rsidP="00D07BF5">
            <w:pPr>
              <w:spacing w:line="320" w:lineRule="exact"/>
              <w:ind w:rightChars="-664" w:right="-1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交通費領據</w:t>
            </w:r>
            <w:r w:rsidRPr="00AF4C37">
              <w:rPr>
                <w:rFonts w:ascii="標楷體" w:eastAsia="標楷體" w:hAnsi="標楷體" w:hint="eastAsia"/>
                <w:b/>
                <w:color w:val="FF0000"/>
                <w:w w:val="80"/>
              </w:rPr>
              <w:t>（簽名）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61FB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張）</w:t>
            </w:r>
          </w:p>
          <w:p w:rsidR="000A29C4" w:rsidRPr="00AF4C37" w:rsidRDefault="000A29C4" w:rsidP="00D07BF5">
            <w:pPr>
              <w:spacing w:line="320" w:lineRule="exact"/>
              <w:ind w:rightChars="-664" w:right="-1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□6.評分夾3份、領據夾板1份</w:t>
            </w:r>
          </w:p>
          <w:p w:rsidR="000A29C4" w:rsidRPr="00AF4C37" w:rsidRDefault="000A29C4" w:rsidP="00D07BF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□7.面紙3盒</w:t>
            </w:r>
          </w:p>
          <w:p w:rsidR="000A29C4" w:rsidRPr="00AF4C37" w:rsidRDefault="000A29C4" w:rsidP="00D07BF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□8.原子筆3枝</w:t>
            </w:r>
          </w:p>
          <w:p w:rsidR="000A29C4" w:rsidRPr="00AF4C37" w:rsidRDefault="000A29C4" w:rsidP="00D07BF5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□9.其他借用物品＿＿＿＿＿＿＿＿＿</w:t>
            </w:r>
          </w:p>
        </w:tc>
      </w:tr>
      <w:tr w:rsidR="000A29C4" w:rsidRPr="00AF4C37" w:rsidTr="000A29C4">
        <w:trPr>
          <w:trHeight w:val="704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leftChars="-45" w:left="-1" w:rightChars="-60" w:right="-144" w:hangingChars="38" w:hanging="10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6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 w:hint="eastAsia"/>
                <w:b/>
              </w:rPr>
            </w:pPr>
            <w:r w:rsidRPr="00AF4C37">
              <w:rPr>
                <w:rFonts w:ascii="標楷體" w:eastAsia="標楷體" w:hAnsi="標楷體" w:hint="eastAsia"/>
                <w:b/>
              </w:rPr>
              <w:t>整理口試場地並復原</w:t>
            </w:r>
          </w:p>
        </w:tc>
        <w:tc>
          <w:tcPr>
            <w:tcW w:w="689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9C4" w:rsidRPr="00AF4C37" w:rsidRDefault="000A29C4" w:rsidP="00D07BF5">
            <w:pPr>
              <w:spacing w:line="280" w:lineRule="exact"/>
              <w:ind w:rightChars="-60" w:right="-14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37">
              <w:rPr>
                <w:rFonts w:ascii="標楷體" w:eastAsia="標楷體" w:hAnsi="標楷體" w:hint="eastAsia"/>
                <w:sz w:val="28"/>
                <w:szCs w:val="28"/>
              </w:rPr>
              <w:t>離開前，請務必關燈、關器材開關、關冷氣、鎖門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994F57" w:rsidRPr="000A29C4" w:rsidRDefault="00994F57"/>
    <w:sectPr w:rsidR="00994F57" w:rsidRPr="000A29C4" w:rsidSect="000A29C4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DCE" w:rsidRDefault="00D05DCE" w:rsidP="000A29C4">
      <w:r>
        <w:separator/>
      </w:r>
    </w:p>
  </w:endnote>
  <w:endnote w:type="continuationSeparator" w:id="0">
    <w:p w:rsidR="00D05DCE" w:rsidRDefault="00D05DCE" w:rsidP="000A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DCE" w:rsidRDefault="00D05DCE" w:rsidP="000A29C4">
      <w:r>
        <w:separator/>
      </w:r>
    </w:p>
  </w:footnote>
  <w:footnote w:type="continuationSeparator" w:id="0">
    <w:p w:rsidR="00D05DCE" w:rsidRDefault="00D05DCE" w:rsidP="000A2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9"/>
    <w:rsid w:val="000A29C4"/>
    <w:rsid w:val="007C02D9"/>
    <w:rsid w:val="008E4265"/>
    <w:rsid w:val="00994F57"/>
    <w:rsid w:val="00D05DCE"/>
    <w:rsid w:val="00D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00A7E-D916-4F59-88B8-28DE041E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rother">
    <w:name w:val="brother"/>
    <w:basedOn w:val="a1"/>
    <w:uiPriority w:val="99"/>
    <w:rsid w:val="008E4265"/>
    <w:pPr>
      <w:jc w:val="center"/>
    </w:pPr>
    <w:rPr>
      <w:rFonts w:eastAsia="標楷體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2Vert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0A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C4"/>
    <w:rPr>
      <w:sz w:val="20"/>
      <w:szCs w:val="20"/>
    </w:rPr>
  </w:style>
  <w:style w:type="paragraph" w:styleId="a7">
    <w:name w:val="Plain Text"/>
    <w:basedOn w:val="a"/>
    <w:link w:val="a8"/>
    <w:rsid w:val="000A29C4"/>
    <w:rPr>
      <w:rFonts w:ascii="細明體" w:eastAsia="細明體" w:hAnsi="Courier New"/>
      <w:szCs w:val="20"/>
      <w:lang w:val="x-none" w:eastAsia="x-none"/>
    </w:rPr>
  </w:style>
  <w:style w:type="character" w:customStyle="1" w:styleId="a8">
    <w:name w:val="純文字 字元"/>
    <w:basedOn w:val="a0"/>
    <w:link w:val="a7"/>
    <w:rsid w:val="000A29C4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2018-06-22T07:13:00Z</dcterms:created>
  <dcterms:modified xsi:type="dcterms:W3CDTF">2018-06-22T07:15:00Z</dcterms:modified>
</cp:coreProperties>
</file>