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ED" w:rsidRPr="009D65ED" w:rsidRDefault="009D65ED" w:rsidP="00D36938">
      <w:pPr>
        <w:jc w:val="center"/>
        <w:rPr>
          <w:rFonts w:ascii="標楷體" w:eastAsia="標楷體" w:hAnsi="標楷體" w:cs="Times New Roman"/>
          <w:b/>
          <w:sz w:val="22"/>
          <w:szCs w:val="36"/>
        </w:rPr>
      </w:pPr>
    </w:p>
    <w:p w:rsidR="00C16044" w:rsidRPr="00C16044" w:rsidRDefault="00C16044" w:rsidP="00D3693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16044">
        <w:rPr>
          <w:rFonts w:ascii="標楷體" w:eastAsia="標楷體" w:hAnsi="標楷體" w:cs="Times New Roman" w:hint="eastAsia"/>
          <w:b/>
          <w:sz w:val="36"/>
          <w:szCs w:val="36"/>
        </w:rPr>
        <w:t>國立政治大學教育行政與政策研究所</w:t>
      </w:r>
    </w:p>
    <w:p w:rsidR="00C16044" w:rsidRPr="00C16044" w:rsidRDefault="00B56391" w:rsidP="00D36938">
      <w:pPr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五年一貫</w:t>
      </w:r>
      <w:r w:rsidRPr="00B56391">
        <w:rPr>
          <w:rFonts w:ascii="標楷體" w:eastAsia="標楷體" w:hAnsi="標楷體" w:cs="Times New Roman" w:hint="eastAsia"/>
          <w:b/>
          <w:sz w:val="36"/>
          <w:szCs w:val="36"/>
        </w:rPr>
        <w:t>學、碩士學位</w:t>
      </w:r>
      <w:r w:rsidR="00C16044" w:rsidRPr="00C16044">
        <w:rPr>
          <w:rFonts w:ascii="標楷體" w:eastAsia="標楷體" w:hAnsi="標楷體" w:cs="Times New Roman" w:hint="eastAsia"/>
          <w:b/>
          <w:sz w:val="36"/>
          <w:szCs w:val="36"/>
        </w:rPr>
        <w:t>修讀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所內</w:t>
      </w:r>
      <w:r w:rsidR="00C16044" w:rsidRPr="00C16044">
        <w:rPr>
          <w:rFonts w:ascii="標楷體" w:eastAsia="標楷體" w:hAnsi="標楷體" w:cs="Times New Roman" w:hint="eastAsia"/>
          <w:b/>
          <w:sz w:val="36"/>
          <w:szCs w:val="36"/>
        </w:rPr>
        <w:t>課程申請表</w:t>
      </w:r>
    </w:p>
    <w:tbl>
      <w:tblPr>
        <w:tblW w:w="9360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8"/>
        <w:gridCol w:w="9"/>
        <w:gridCol w:w="2268"/>
        <w:gridCol w:w="2745"/>
        <w:gridCol w:w="1508"/>
        <w:gridCol w:w="1205"/>
      </w:tblGrid>
      <w:tr w:rsidR="00C16044" w:rsidRPr="00C16044" w:rsidTr="007367C7">
        <w:trPr>
          <w:trHeight w:val="344"/>
          <w:jc w:val="center"/>
        </w:trPr>
        <w:tc>
          <w:tcPr>
            <w:tcW w:w="1607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學　　號</w:t>
            </w:r>
          </w:p>
        </w:tc>
        <w:tc>
          <w:tcPr>
            <w:tcW w:w="2295" w:type="dxa"/>
            <w:gridSpan w:val="3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姓　　名</w:t>
            </w:r>
          </w:p>
        </w:tc>
        <w:tc>
          <w:tcPr>
            <w:tcW w:w="2745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聯絡方式</w:t>
            </w:r>
          </w:p>
        </w:tc>
        <w:tc>
          <w:tcPr>
            <w:tcW w:w="2713" w:type="dxa"/>
            <w:gridSpan w:val="2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申請修讀時間</w:t>
            </w:r>
          </w:p>
        </w:tc>
      </w:tr>
      <w:tr w:rsidR="00C16044" w:rsidRPr="00C16044" w:rsidTr="007367C7">
        <w:trPr>
          <w:trHeight w:val="885"/>
          <w:jc w:val="center"/>
        </w:trPr>
        <w:tc>
          <w:tcPr>
            <w:tcW w:w="1607" w:type="dxa"/>
            <w:tcBorders>
              <w:bottom w:val="single" w:sz="4" w:space="0" w:color="auto"/>
            </w:tcBorders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C16044" w:rsidRPr="00C16044" w:rsidRDefault="00C16044" w:rsidP="00C16044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電話：</w:t>
            </w:r>
          </w:p>
          <w:p w:rsidR="00C16044" w:rsidRPr="00C16044" w:rsidRDefault="00C16044" w:rsidP="00C16044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E-MAIL：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C16044">
              <w:rPr>
                <w:rFonts w:ascii="標楷體" w:eastAsia="標楷體" w:hAnsi="標楷體" w:cs="Times New Roman" w:hint="eastAsia"/>
                <w:szCs w:val="24"/>
              </w:rPr>
              <w:t>學年第</w:t>
            </w:r>
            <w:r w:rsidRPr="00C1604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C16044"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</w:tr>
      <w:tr w:rsidR="00C16044" w:rsidRPr="00C16044" w:rsidTr="007367C7">
        <w:trPr>
          <w:trHeight w:val="525"/>
          <w:jc w:val="center"/>
        </w:trPr>
        <w:tc>
          <w:tcPr>
            <w:tcW w:w="9360" w:type="dxa"/>
            <w:gridSpan w:val="7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擬申請修讀課程資料</w:t>
            </w:r>
          </w:p>
        </w:tc>
      </w:tr>
      <w:tr w:rsidR="00C16044" w:rsidRPr="00C16044" w:rsidTr="007367C7">
        <w:trPr>
          <w:trHeight w:val="516"/>
          <w:jc w:val="center"/>
        </w:trPr>
        <w:tc>
          <w:tcPr>
            <w:tcW w:w="1625" w:type="dxa"/>
            <w:gridSpan w:val="2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開課單位</w:t>
            </w:r>
          </w:p>
        </w:tc>
        <w:tc>
          <w:tcPr>
            <w:tcW w:w="2277" w:type="dxa"/>
            <w:gridSpan w:val="2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</w:tc>
        <w:tc>
          <w:tcPr>
            <w:tcW w:w="2745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科目代碼</w:t>
            </w:r>
          </w:p>
        </w:tc>
        <w:tc>
          <w:tcPr>
            <w:tcW w:w="1508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bookmarkStart w:id="0" w:name="_GoBack"/>
            <w:bookmarkEnd w:id="0"/>
            <w:r w:rsidRPr="00C16044">
              <w:rPr>
                <w:rFonts w:ascii="標楷體" w:eastAsia="標楷體" w:hAnsi="標楷體" w:cs="Times New Roman" w:hint="eastAsia"/>
                <w:szCs w:val="24"/>
              </w:rPr>
              <w:t>分數</w:t>
            </w:r>
          </w:p>
        </w:tc>
        <w:tc>
          <w:tcPr>
            <w:tcW w:w="1205" w:type="dxa"/>
            <w:shd w:val="clear" w:color="auto" w:fill="E0E0E0"/>
          </w:tcPr>
          <w:p w:rsidR="00C16044" w:rsidRPr="00C16044" w:rsidRDefault="00B56391" w:rsidP="006D563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F3636">
              <w:rPr>
                <w:rFonts w:ascii="標楷體" w:eastAsia="標楷體" w:hAnsi="標楷體" w:cs="Times New Roman" w:hint="eastAsia"/>
                <w:sz w:val="20"/>
                <w:szCs w:val="24"/>
              </w:rPr>
              <w:t>授課教師</w:t>
            </w:r>
            <w:r w:rsidRPr="00CF3636">
              <w:rPr>
                <w:rFonts w:ascii="標楷體" w:eastAsia="標楷體" w:hAnsi="標楷體" w:cs="Times New Roman"/>
                <w:sz w:val="20"/>
                <w:szCs w:val="24"/>
              </w:rPr>
              <w:br/>
            </w:r>
            <w:r w:rsidR="00C16044" w:rsidRPr="00CF3636">
              <w:rPr>
                <w:rFonts w:ascii="標楷體" w:eastAsia="標楷體" w:hAnsi="標楷體" w:cs="Times New Roman" w:hint="eastAsia"/>
                <w:sz w:val="20"/>
                <w:szCs w:val="24"/>
              </w:rPr>
              <w:t>審核</w:t>
            </w:r>
          </w:p>
        </w:tc>
      </w:tr>
      <w:tr w:rsidR="00C16044" w:rsidRPr="00C16044" w:rsidTr="007367C7">
        <w:trPr>
          <w:trHeight w:val="525"/>
          <w:jc w:val="center"/>
        </w:trPr>
        <w:tc>
          <w:tcPr>
            <w:tcW w:w="1625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□同意</w:t>
            </w:r>
          </w:p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□不同意</w:t>
            </w:r>
          </w:p>
        </w:tc>
      </w:tr>
      <w:tr w:rsidR="00C16044" w:rsidRPr="00C16044" w:rsidTr="007367C7">
        <w:trPr>
          <w:trHeight w:val="360"/>
          <w:jc w:val="center"/>
        </w:trPr>
        <w:tc>
          <w:tcPr>
            <w:tcW w:w="1625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□同意</w:t>
            </w:r>
          </w:p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□不同意</w:t>
            </w:r>
          </w:p>
        </w:tc>
      </w:tr>
      <w:tr w:rsidR="00C16044" w:rsidRPr="00C16044" w:rsidTr="007367C7">
        <w:trPr>
          <w:trHeight w:val="525"/>
          <w:jc w:val="center"/>
        </w:trPr>
        <w:tc>
          <w:tcPr>
            <w:tcW w:w="1625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□同意</w:t>
            </w:r>
          </w:p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□不同意</w:t>
            </w:r>
          </w:p>
        </w:tc>
      </w:tr>
      <w:tr w:rsidR="00C16044" w:rsidRPr="00C16044" w:rsidTr="007367C7">
        <w:trPr>
          <w:trHeight w:val="525"/>
          <w:jc w:val="center"/>
        </w:trPr>
        <w:tc>
          <w:tcPr>
            <w:tcW w:w="1625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E0E0E0"/>
          </w:tcPr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□同意</w:t>
            </w:r>
          </w:p>
          <w:p w:rsidR="00C16044" w:rsidRPr="00C16044" w:rsidRDefault="00C16044" w:rsidP="00C16044">
            <w:pPr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□不同意</w:t>
            </w:r>
          </w:p>
        </w:tc>
      </w:tr>
      <w:tr w:rsidR="00C16044" w:rsidRPr="00C16044" w:rsidTr="007367C7">
        <w:trPr>
          <w:trHeight w:val="540"/>
          <w:jc w:val="center"/>
        </w:trPr>
        <w:tc>
          <w:tcPr>
            <w:tcW w:w="9360" w:type="dxa"/>
            <w:gridSpan w:val="7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總計申請修讀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門課；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學分</w:t>
            </w:r>
          </w:p>
        </w:tc>
      </w:tr>
      <w:tr w:rsidR="00C16044" w:rsidRPr="00C16044" w:rsidTr="007367C7">
        <w:trPr>
          <w:trHeight w:val="1771"/>
          <w:jc w:val="center"/>
        </w:trPr>
        <w:tc>
          <w:tcPr>
            <w:tcW w:w="1634" w:type="dxa"/>
            <w:gridSpan w:val="3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修讀理由</w:t>
            </w:r>
          </w:p>
        </w:tc>
        <w:tc>
          <w:tcPr>
            <w:tcW w:w="7726" w:type="dxa"/>
            <w:gridSpan w:val="4"/>
            <w:shd w:val="clear" w:color="auto" w:fill="auto"/>
          </w:tcPr>
          <w:p w:rsidR="00C16044" w:rsidRPr="00C16044" w:rsidRDefault="00C16044" w:rsidP="00C16044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16044" w:rsidRPr="00C16044" w:rsidTr="00B56391">
        <w:trPr>
          <w:trHeight w:val="1170"/>
          <w:jc w:val="center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9D65ED" w:rsidRDefault="009D65ED" w:rsidP="009D65ED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為本所甄試錄取生：是□ 否□。</w:t>
            </w:r>
          </w:p>
          <w:p w:rsidR="00C16044" w:rsidRPr="00C16044" w:rsidRDefault="00C16044" w:rsidP="00C16044">
            <w:pPr>
              <w:spacing w:line="480" w:lineRule="exact"/>
              <w:ind w:firstLineChars="1562" w:firstLine="4374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申請人簽名：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C16044" w:rsidRPr="00C16044" w:rsidRDefault="00C16044" w:rsidP="00C16044">
            <w:pPr>
              <w:spacing w:line="480" w:lineRule="exact"/>
              <w:ind w:firstLineChars="1562" w:firstLine="437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日　　　　　　　</w:t>
            </w:r>
          </w:p>
        </w:tc>
      </w:tr>
    </w:tbl>
    <w:p w:rsidR="00C16044" w:rsidRPr="00C16044" w:rsidRDefault="00C16044" w:rsidP="00C16044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360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7"/>
        <w:gridCol w:w="1960"/>
        <w:gridCol w:w="2117"/>
        <w:gridCol w:w="2056"/>
      </w:tblGrid>
      <w:tr w:rsidR="00C16044" w:rsidRPr="00C16044" w:rsidTr="007367C7">
        <w:trPr>
          <w:trHeight w:val="571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系所審核欄</w:t>
            </w:r>
          </w:p>
        </w:tc>
      </w:tr>
      <w:tr w:rsidR="00C16044" w:rsidRPr="00C16044" w:rsidTr="007367C7">
        <w:trPr>
          <w:trHeight w:val="375"/>
          <w:jc w:val="center"/>
        </w:trPr>
        <w:tc>
          <w:tcPr>
            <w:tcW w:w="3227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審核結果</w:t>
            </w:r>
          </w:p>
        </w:tc>
        <w:tc>
          <w:tcPr>
            <w:tcW w:w="1960" w:type="dxa"/>
            <w:shd w:val="clear" w:color="auto" w:fill="E0E0E0"/>
          </w:tcPr>
          <w:p w:rsidR="00C16044" w:rsidRPr="00C16044" w:rsidRDefault="00B56391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  <w:r w:rsidR="00C16044" w:rsidRPr="00C16044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117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系所承辦人簽章</w:t>
            </w:r>
          </w:p>
        </w:tc>
        <w:tc>
          <w:tcPr>
            <w:tcW w:w="2056" w:type="dxa"/>
            <w:shd w:val="clear" w:color="auto" w:fill="E0E0E0"/>
          </w:tcPr>
          <w:p w:rsidR="00C16044" w:rsidRPr="00C16044" w:rsidRDefault="00C16044" w:rsidP="00C16044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所長簽章</w:t>
            </w:r>
          </w:p>
        </w:tc>
      </w:tr>
      <w:tr w:rsidR="00C16044" w:rsidRPr="00C16044" w:rsidTr="007367C7">
        <w:trPr>
          <w:trHeight w:val="1485"/>
          <w:jc w:val="center"/>
        </w:trPr>
        <w:tc>
          <w:tcPr>
            <w:tcW w:w="3227" w:type="dxa"/>
          </w:tcPr>
          <w:p w:rsidR="00C16044" w:rsidRPr="00C16044" w:rsidRDefault="00C16044" w:rsidP="00C16044">
            <w:pPr>
              <w:spacing w:line="480" w:lineRule="exact"/>
              <w:ind w:left="-41" w:firstLineChars="78" w:firstLine="187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</w:rPr>
              <w:t>總計核准修讀</w:t>
            </w:r>
            <w:r w:rsidRPr="00C1604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Cs w:val="24"/>
              </w:rPr>
              <w:t>門課；</w:t>
            </w:r>
          </w:p>
          <w:p w:rsidR="00C16044" w:rsidRPr="00C16044" w:rsidRDefault="00C16044" w:rsidP="00C16044">
            <w:pPr>
              <w:spacing w:line="480" w:lineRule="exact"/>
              <w:ind w:firstLineChars="665" w:firstLine="1596"/>
              <w:rPr>
                <w:rFonts w:ascii="標楷體" w:eastAsia="標楷體" w:hAnsi="標楷體" w:cs="Times New Roman"/>
                <w:szCs w:val="24"/>
              </w:rPr>
            </w:pPr>
            <w:r w:rsidRPr="00C1604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</w:t>
            </w:r>
            <w:r w:rsidRPr="00C16044">
              <w:rPr>
                <w:rFonts w:ascii="標楷體" w:eastAsia="標楷體" w:hAnsi="標楷體" w:cs="Times New Roman" w:hint="eastAsia"/>
                <w:szCs w:val="24"/>
              </w:rPr>
              <w:t>學分</w:t>
            </w:r>
          </w:p>
          <w:p w:rsidR="00C16044" w:rsidRPr="00C16044" w:rsidRDefault="00B56391" w:rsidP="00B56391">
            <w:pPr>
              <w:ind w:firstLineChars="230" w:firstLine="55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（詳如授課教師</w:t>
            </w:r>
            <w:r w:rsidR="00C16044" w:rsidRPr="00C16044">
              <w:rPr>
                <w:rFonts w:ascii="標楷體" w:eastAsia="標楷體" w:hAnsi="標楷體" w:cs="Times New Roman" w:hint="eastAsia"/>
                <w:szCs w:val="24"/>
              </w:rPr>
              <w:t>審核欄）</w:t>
            </w:r>
          </w:p>
        </w:tc>
        <w:tc>
          <w:tcPr>
            <w:tcW w:w="1960" w:type="dxa"/>
          </w:tcPr>
          <w:p w:rsidR="00C16044" w:rsidRPr="00C16044" w:rsidRDefault="00C16044" w:rsidP="00C16044">
            <w:pPr>
              <w:ind w:firstLineChars="327" w:firstLine="78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7" w:type="dxa"/>
          </w:tcPr>
          <w:p w:rsidR="00C16044" w:rsidRPr="00C16044" w:rsidRDefault="00C16044" w:rsidP="00C16044">
            <w:pPr>
              <w:ind w:firstLineChars="327" w:firstLine="78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56" w:type="dxa"/>
          </w:tcPr>
          <w:p w:rsidR="00C16044" w:rsidRPr="00B56391" w:rsidRDefault="00C16044" w:rsidP="00C16044">
            <w:pPr>
              <w:ind w:firstLineChars="327" w:firstLine="785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14DAC" w:rsidRPr="00C16044" w:rsidRDefault="00914DAC"/>
    <w:sectPr w:rsidR="00914DAC" w:rsidRPr="00C16044" w:rsidSect="00C1604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04" w:rsidRDefault="00505E04" w:rsidP="00C16044">
      <w:r>
        <w:separator/>
      </w:r>
    </w:p>
  </w:endnote>
  <w:endnote w:type="continuationSeparator" w:id="0">
    <w:p w:rsidR="00505E04" w:rsidRDefault="00505E04" w:rsidP="00C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04" w:rsidRDefault="00505E04" w:rsidP="00C16044">
      <w:r>
        <w:separator/>
      </w:r>
    </w:p>
  </w:footnote>
  <w:footnote w:type="continuationSeparator" w:id="0">
    <w:p w:rsidR="00505E04" w:rsidRDefault="00505E04" w:rsidP="00C1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44" w:rsidRPr="00DC3CBE" w:rsidRDefault="00C16044" w:rsidP="00C16044">
    <w:pPr>
      <w:pStyle w:val="a3"/>
      <w:jc w:val="right"/>
      <w:rPr>
        <w:color w:val="808080"/>
      </w:rPr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Pr="00DC3CBE">
      <w:rPr>
        <w:rFonts w:hint="eastAsia"/>
        <w:color w:val="808080"/>
      </w:rPr>
      <w:t>171-</w:t>
    </w:r>
    <w:r>
      <w:rPr>
        <w:rFonts w:hint="eastAsia"/>
        <w:color w:val="808080"/>
      </w:rPr>
      <w:t>2</w:t>
    </w:r>
    <w:r w:rsidR="009D65ED">
      <w:rPr>
        <w:rFonts w:hint="eastAsia"/>
        <w:color w:val="808080"/>
      </w:rPr>
      <w:t>-1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44"/>
    <w:rsid w:val="00021972"/>
    <w:rsid w:val="002E0FA3"/>
    <w:rsid w:val="00505E04"/>
    <w:rsid w:val="006D5639"/>
    <w:rsid w:val="007A24B9"/>
    <w:rsid w:val="00914DAC"/>
    <w:rsid w:val="009D65ED"/>
    <w:rsid w:val="00B56391"/>
    <w:rsid w:val="00C16044"/>
    <w:rsid w:val="00CF3636"/>
    <w:rsid w:val="00D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0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2787-3418-4716-9B99-0BDEE66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172</Characters>
  <Application>Microsoft Office Word</Application>
  <DocSecurity>0</DocSecurity>
  <Lines>57</Lines>
  <Paragraphs>56</Paragraphs>
  <ScaleCrop>false</ScaleCrop>
  <Company>SYNNEX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2015-02-10T07:45:00Z</cp:lastPrinted>
  <dcterms:created xsi:type="dcterms:W3CDTF">2015-02-10T07:47:00Z</dcterms:created>
  <dcterms:modified xsi:type="dcterms:W3CDTF">2015-02-10T07:56:00Z</dcterms:modified>
</cp:coreProperties>
</file>